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A547B2" w:rsidP="009838FF">
      <w:pPr>
        <w:rPr>
          <w:rFonts w:ascii="Stencil" w:hAnsi="Stencil"/>
          <w:color w:val="CC0000"/>
          <w:sz w:val="36"/>
          <w:szCs w:val="36"/>
        </w:rPr>
      </w:pPr>
      <w:r w:rsidRPr="00A547B2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A547B2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A547B2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 81120 FAUCH - 06.84.91.09.27</w:t>
      </w:r>
    </w:p>
    <w:p w:rsidR="009838FF" w:rsidRDefault="00A547B2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C23" w:rsidRPr="00210194" w:rsidRDefault="00C80C23" w:rsidP="00C30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2712085</wp:posOffset>
            </wp:positionV>
            <wp:extent cx="1075690" cy="1085850"/>
            <wp:effectExtent l="19050" t="0" r="0" b="0"/>
            <wp:wrapSquare wrapText="bothSides"/>
            <wp:docPr id="3" name="Image 1" descr="C:\Users\Dell\iCloudDrive\FAUCH VIANDES\Documents\BOUSQUET\logo-LouTeychou-rouerg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iCloudDrive\FAUCH VIANDES\Documents\BOUSQUET\logo-LouTeychou-rouergu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93" w:rsidRPr="00210194">
        <w:rPr>
          <w:rFonts w:ascii="Times New Roman" w:hAnsi="Times New Roman" w:cs="Times New Roman"/>
          <w:sz w:val="24"/>
          <w:szCs w:val="24"/>
        </w:rPr>
        <w:t>Les viandes proposées sont issu</w:t>
      </w:r>
      <w:r w:rsidR="00DE4EF7" w:rsidRPr="00210194">
        <w:rPr>
          <w:rFonts w:ascii="Times New Roman" w:hAnsi="Times New Roman" w:cs="Times New Roman"/>
          <w:sz w:val="24"/>
          <w:szCs w:val="24"/>
        </w:rPr>
        <w:t>e</w:t>
      </w:r>
      <w:r w:rsidR="00FB0293" w:rsidRPr="00210194">
        <w:rPr>
          <w:rFonts w:ascii="Times New Roman" w:hAnsi="Times New Roman" w:cs="Times New Roman"/>
          <w:sz w:val="24"/>
          <w:szCs w:val="24"/>
        </w:rPr>
        <w:t xml:space="preserve">s </w:t>
      </w:r>
      <w:r w:rsidR="007A59A4" w:rsidRPr="00210194">
        <w:rPr>
          <w:rFonts w:ascii="Times New Roman" w:hAnsi="Times New Roman" w:cs="Times New Roman"/>
          <w:sz w:val="24"/>
          <w:szCs w:val="24"/>
        </w:rPr>
        <w:t xml:space="preserve">d’élevages traditionnels </w:t>
      </w:r>
      <w:r w:rsidR="00A72175" w:rsidRPr="00210194">
        <w:rPr>
          <w:rFonts w:ascii="Times New Roman" w:hAnsi="Times New Roman" w:cs="Times New Roman"/>
          <w:sz w:val="24"/>
          <w:szCs w:val="24"/>
        </w:rPr>
        <w:t>respectant un cahier des charges de qualité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et </w:t>
      </w:r>
      <w:r w:rsidR="00D22302">
        <w:rPr>
          <w:rFonts w:ascii="Times New Roman" w:hAnsi="Times New Roman" w:cs="Times New Roman"/>
          <w:sz w:val="24"/>
          <w:szCs w:val="24"/>
        </w:rPr>
        <w:t>de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contrôle de traçabilité.</w:t>
      </w:r>
    </w:p>
    <w:p w:rsidR="00C80C23" w:rsidRPr="00210194" w:rsidRDefault="00CD6316" w:rsidP="00C8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porc</w:t>
      </w:r>
      <w:r w:rsidR="007A59A4" w:rsidRPr="00210194">
        <w:rPr>
          <w:rFonts w:ascii="Times New Roman" w:hAnsi="Times New Roman" w:cs="Times New Roman"/>
          <w:sz w:val="24"/>
          <w:szCs w:val="24"/>
        </w:rPr>
        <w:t xml:space="preserve"> </w:t>
      </w:r>
      <w:r w:rsidR="008D0252" w:rsidRPr="00210194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Teychou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 : </w:t>
      </w:r>
      <w:r w:rsidRPr="00210194">
        <w:rPr>
          <w:rFonts w:ascii="Times New Roman" w:hAnsi="Times New Roman" w:cs="Times New Roman"/>
          <w:sz w:val="24"/>
          <w:szCs w:val="24"/>
        </w:rPr>
        <w:t>il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né</w:t>
      </w:r>
      <w:r w:rsidR="004E3A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0252" w:rsidRPr="00210194">
        <w:rPr>
          <w:rFonts w:ascii="Times New Roman" w:hAnsi="Times New Roman" w:cs="Times New Roman"/>
          <w:sz w:val="24"/>
          <w:szCs w:val="24"/>
        </w:rPr>
        <w:t>élevé</w:t>
      </w:r>
      <w:r w:rsidR="00AD2161" w:rsidRPr="00210194">
        <w:rPr>
          <w:rFonts w:ascii="Times New Roman" w:hAnsi="Times New Roman" w:cs="Times New Roman"/>
          <w:sz w:val="24"/>
          <w:szCs w:val="24"/>
        </w:rPr>
        <w:t xml:space="preserve"> et abattu</w:t>
      </w:r>
      <w:r w:rsidR="008D0252" w:rsidRPr="00210194">
        <w:rPr>
          <w:rFonts w:ascii="Times New Roman" w:hAnsi="Times New Roman" w:cs="Times New Roman"/>
          <w:sz w:val="24"/>
          <w:szCs w:val="24"/>
        </w:rPr>
        <w:t xml:space="preserve"> dans l'Aveyron</w:t>
      </w:r>
      <w:r w:rsidR="00AE671C">
        <w:rPr>
          <w:rFonts w:ascii="Times New Roman" w:hAnsi="Times New Roman" w:cs="Times New Roman"/>
          <w:sz w:val="24"/>
          <w:szCs w:val="24"/>
        </w:rPr>
        <w:t xml:space="preserve"> et le Rouergue. Les animaux sont nourris avec plus de </w:t>
      </w:r>
      <w:r>
        <w:rPr>
          <w:rFonts w:ascii="Times New Roman" w:hAnsi="Times New Roman" w:cs="Times New Roman"/>
          <w:sz w:val="24"/>
          <w:szCs w:val="24"/>
        </w:rPr>
        <w:t>60% de céréales issu</w:t>
      </w:r>
      <w:r w:rsidR="004E3A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directement du producteur.</w:t>
      </w:r>
      <w:r w:rsidR="00AE671C">
        <w:rPr>
          <w:rFonts w:ascii="Times New Roman" w:hAnsi="Times New Roman" w:cs="Times New Roman"/>
          <w:sz w:val="24"/>
          <w:szCs w:val="24"/>
        </w:rPr>
        <w:t xml:space="preserve"> La transformation de la viande se fait de manière artisanale en circuit court</w:t>
      </w:r>
      <w:r w:rsidR="00540488">
        <w:rPr>
          <w:rFonts w:ascii="Times New Roman" w:hAnsi="Times New Roman" w:cs="Times New Roman"/>
          <w:sz w:val="24"/>
          <w:szCs w:val="24"/>
        </w:rPr>
        <w:t xml:space="preserve">. </w:t>
      </w:r>
      <w:r w:rsidR="00C80C23">
        <w:rPr>
          <w:rFonts w:ascii="Times New Roman" w:hAnsi="Times New Roman" w:cs="Times New Roman"/>
          <w:sz w:val="24"/>
          <w:szCs w:val="24"/>
        </w:rPr>
        <w:t xml:space="preserve">Le porc </w:t>
      </w:r>
      <w:r w:rsidR="00C80C23" w:rsidRPr="00210194">
        <w:rPr>
          <w:rFonts w:ascii="Times New Roman" w:hAnsi="Times New Roman" w:cs="Times New Roman"/>
          <w:sz w:val="24"/>
          <w:szCs w:val="24"/>
        </w:rPr>
        <w:t>« </w:t>
      </w:r>
      <w:r w:rsidR="00C80C23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="00C80C23">
        <w:rPr>
          <w:rFonts w:ascii="Times New Roman" w:hAnsi="Times New Roman" w:cs="Times New Roman"/>
          <w:sz w:val="24"/>
          <w:szCs w:val="24"/>
        </w:rPr>
        <w:t>Teychou</w:t>
      </w:r>
      <w:proofErr w:type="spellEnd"/>
      <w:r w:rsidR="00C80C23">
        <w:rPr>
          <w:rFonts w:ascii="Times New Roman" w:hAnsi="Times New Roman" w:cs="Times New Roman"/>
          <w:sz w:val="24"/>
          <w:szCs w:val="24"/>
        </w:rPr>
        <w:t xml:space="preserve"> » possède l’exigence </w:t>
      </w:r>
      <w:r w:rsidR="00540488">
        <w:rPr>
          <w:rFonts w:ascii="Times New Roman" w:hAnsi="Times New Roman" w:cs="Times New Roman"/>
          <w:sz w:val="24"/>
          <w:szCs w:val="24"/>
        </w:rPr>
        <w:t xml:space="preserve">LABEL ROUGE </w:t>
      </w:r>
      <w:r w:rsidR="00C80C23">
        <w:rPr>
          <w:rFonts w:ascii="Times New Roman" w:hAnsi="Times New Roman" w:cs="Times New Roman"/>
          <w:sz w:val="24"/>
          <w:szCs w:val="24"/>
        </w:rPr>
        <w:t xml:space="preserve">et </w:t>
      </w:r>
      <w:r w:rsidR="00540488">
        <w:rPr>
          <w:rFonts w:ascii="Times New Roman" w:hAnsi="Times New Roman" w:cs="Times New Roman"/>
          <w:sz w:val="24"/>
          <w:szCs w:val="24"/>
        </w:rPr>
        <w:t>IGP BAYONNE.</w:t>
      </w:r>
    </w:p>
    <w:p w:rsidR="00FB0293" w:rsidRPr="00210194" w:rsidRDefault="00210194" w:rsidP="00C30219">
      <w:pPr>
        <w:pStyle w:val="NormalWeb"/>
        <w:jc w:val="center"/>
      </w:pPr>
      <w:r w:rsidRPr="00210194">
        <w:t>Pour l’agneau, il est issu d’</w:t>
      </w:r>
      <w:r w:rsidR="00AD2161" w:rsidRPr="00210194">
        <w:t>élevages de Roquefort</w:t>
      </w:r>
      <w:r w:rsidRPr="00210194">
        <w:t xml:space="preserve">. </w:t>
      </w:r>
      <w:r w:rsidR="00AD2161" w:rsidRPr="00210194">
        <w:t xml:space="preserve"> </w:t>
      </w:r>
      <w:r w:rsidRPr="00210194">
        <w:t xml:space="preserve">Tous les animaux proviennent de Millau et  Lacaune. Ils </w:t>
      </w:r>
      <w:r w:rsidR="00FB0293" w:rsidRPr="00210194">
        <w:t>sont âgés de 5 mois</w:t>
      </w:r>
      <w:r w:rsidR="00950292" w:rsidRPr="00210194">
        <w:t xml:space="preserve"> à 11 mois</w:t>
      </w:r>
      <w:r w:rsidR="00FB0293" w:rsidRPr="00210194">
        <w:t>, allaités par leur mèr</w:t>
      </w:r>
      <w:r w:rsidR="00DE4EF7" w:rsidRPr="00210194">
        <w:t>e</w:t>
      </w:r>
      <w:r w:rsidR="0045060A">
        <w:t xml:space="preserve"> </w:t>
      </w:r>
      <w:r w:rsidR="00FB0293" w:rsidRPr="00210194">
        <w:t>durant 70 jours minimum et sont nés et élevés sur la même exploitation.</w:t>
      </w:r>
    </w:p>
    <w:p w:rsidR="00950292" w:rsidRDefault="001B3639" w:rsidP="00AE671C">
      <w:pPr>
        <w:pStyle w:val="NormalWeb"/>
        <w:jc w:val="center"/>
      </w:pPr>
      <w:r>
        <w:t xml:space="preserve">Pour </w:t>
      </w:r>
      <w:r w:rsidR="00A760F6">
        <w:t>le</w:t>
      </w:r>
      <w:r>
        <w:t xml:space="preserve"> bœuf</w:t>
      </w:r>
      <w:r w:rsidR="00A760F6">
        <w:t xml:space="preserve"> « Lou Massu »</w:t>
      </w:r>
      <w:r>
        <w:t xml:space="preserve">, </w:t>
      </w:r>
      <w:r w:rsidR="00A760F6">
        <w:t>il</w:t>
      </w:r>
      <w:r w:rsidR="00210194" w:rsidRPr="00210194">
        <w:t xml:space="preserve"> </w:t>
      </w:r>
      <w:r w:rsidR="00A760F6">
        <w:t>est issu</w:t>
      </w:r>
      <w:r w:rsidR="00210194">
        <w:t xml:space="preserve"> </w:t>
      </w:r>
      <w:r w:rsidR="00CE6AA0">
        <w:t>de la</w:t>
      </w:r>
      <w:r w:rsidR="00210194">
        <w:t xml:space="preserve"> </w:t>
      </w:r>
      <w:r w:rsidR="00CE6AA0">
        <w:t>race Aubrac</w:t>
      </w:r>
      <w:r w:rsidR="00A760F6">
        <w:t xml:space="preserve"> du Massif central Aveyron</w:t>
      </w:r>
      <w:r w:rsidR="00210194">
        <w:t xml:space="preserve">. </w:t>
      </w:r>
      <w:r>
        <w:t>Les steaks hachés</w:t>
      </w:r>
      <w:r w:rsidR="00210194" w:rsidRPr="00210194">
        <w:t xml:space="preserve"> sont</w:t>
      </w:r>
      <w:r w:rsidR="00950292" w:rsidRPr="00210194">
        <w:t xml:space="preserve"> </w:t>
      </w:r>
      <w:r w:rsidR="00210194">
        <w:t xml:space="preserve">soumis à des </w:t>
      </w:r>
      <w:r w:rsidR="00950292" w:rsidRPr="00210194">
        <w:t>contrôle</w:t>
      </w:r>
      <w:r w:rsidR="00210194">
        <w:t xml:space="preserve">s sanitaires </w:t>
      </w:r>
      <w:r w:rsidR="00C30219">
        <w:t>permanents</w:t>
      </w:r>
      <w:r w:rsidR="00210194">
        <w:t>.</w:t>
      </w: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A57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65A55">
        <w:rPr>
          <w:rFonts w:ascii="Times New Roman" w:hAnsi="Times New Roman" w:cs="Times New Roman"/>
          <w:b/>
          <w:sz w:val="36"/>
          <w:szCs w:val="36"/>
          <w:u w:val="single"/>
        </w:rPr>
        <w:t>AVRIL</w:t>
      </w:r>
      <w:r w:rsidR="00D019B0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P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6A6681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10,9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E6F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PORC/ BŒUF 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D65A55" w:rsidRPr="00750D21" w:rsidRDefault="00D65A5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E6F0D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-Merguez </w:t>
            </w:r>
            <w:r w:rsidR="001E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bœuf</w:t>
            </w:r>
          </w:p>
          <w:p w:rsidR="009248CA" w:rsidRPr="009A344C" w:rsidRDefault="009248CA" w:rsidP="00D65A5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B4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11,5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796EFF" w:rsidTr="005205FF">
        <w:tc>
          <w:tcPr>
            <w:tcW w:w="2943" w:type="dxa"/>
          </w:tcPr>
          <w:p w:rsidR="001E6F0D" w:rsidRPr="00750D21" w:rsidRDefault="001E6F0D" w:rsidP="0073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 GRILLADES BŒUF (disponible d’avril à septembre)</w:t>
            </w:r>
          </w:p>
          <w:p w:rsidR="001E6F0D" w:rsidRPr="00750D21" w:rsidRDefault="001E6F0D" w:rsidP="0073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 Côtes à l’os de </w:t>
            </w:r>
            <w:r w:rsidR="008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bœuf</w:t>
            </w:r>
          </w:p>
          <w:p w:rsidR="001E6F0D" w:rsidRPr="00750D21" w:rsidRDefault="001E6F0D" w:rsidP="0073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-Merguez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bœuf</w:t>
            </w:r>
          </w:p>
          <w:p w:rsidR="001E6F0D" w:rsidRPr="009A344C" w:rsidRDefault="001E6F0D" w:rsidP="00732634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E6F0D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0D" w:rsidRPr="00922F4F" w:rsidRDefault="001E6F0D" w:rsidP="001E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1E6F0D" w:rsidRPr="000D02CE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E6F0D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0D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0D" w:rsidRPr="005812C3" w:rsidRDefault="001E6F0D" w:rsidP="00732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577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1E6F0D" w:rsidRPr="005812C3" w:rsidRDefault="001E6F0D" w:rsidP="00732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6F0D" w:rsidRPr="005812C3" w:rsidRDefault="001E6F0D" w:rsidP="00732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E6F0D" w:rsidRPr="005812C3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 et poivrons vert)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694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559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694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559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Joues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6A6681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Saucisse à sécher 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(disponible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de novembre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mars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conditionné sous/vide</w:t>
            </w: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à 8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3B1495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2E58B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A72175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6F7DE7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6F7DE7" w:rsidRPr="00ED6224" w:rsidRDefault="006F7DE7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Pr="000D02CE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9677A">
        <w:tc>
          <w:tcPr>
            <w:tcW w:w="2943" w:type="dxa"/>
          </w:tcPr>
          <w:p w:rsidR="001B2418" w:rsidRDefault="005E3E34" w:rsidP="00DD0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Filet mignon </w:t>
            </w:r>
          </w:p>
          <w:p w:rsidR="005E3E34" w:rsidRPr="001B2418" w:rsidRDefault="005E3E34" w:rsidP="00DD0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A10BDF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97226">
              <w:rPr>
                <w:rFonts w:ascii="Times New Roman" w:hAnsi="Times New Roman" w:cs="Times New Roman"/>
                <w:sz w:val="24"/>
                <w:szCs w:val="24"/>
              </w:rPr>
              <w:t xml:space="preserve">Merguez 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>(viande de bœuf)</w:t>
            </w:r>
          </w:p>
          <w:p w:rsidR="005E3E34" w:rsidRPr="00450AE3" w:rsidRDefault="005E3E34" w:rsidP="00DD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CD69B6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Saucisse « basque » </w:t>
            </w:r>
          </w:p>
          <w:p w:rsidR="005E3E34" w:rsidRPr="00450AE3" w:rsidRDefault="005E3E34" w:rsidP="00DD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CB29E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0C5881" w:rsidTr="0059677A">
        <w:tc>
          <w:tcPr>
            <w:tcW w:w="2943" w:type="dxa"/>
          </w:tcPr>
          <w:p w:rsidR="000C5881" w:rsidRPr="0002221E" w:rsidRDefault="00CB29E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44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6A6681" w:rsidP="006A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10€</w:t>
            </w:r>
          </w:p>
          <w:p w:rsidR="00B05C26" w:rsidRDefault="00B05C26" w:rsidP="006A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B05C26" w:rsidP="0044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40€</w:t>
            </w:r>
          </w:p>
        </w:tc>
        <w:tc>
          <w:tcPr>
            <w:tcW w:w="2126" w:type="dxa"/>
          </w:tcPr>
          <w:p w:rsidR="000C5881" w:rsidRDefault="000C58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Pr="00CE6AA0" w:rsidRDefault="00CE6AA0" w:rsidP="00CE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RACE </w:t>
            </w: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AUBRAC 5 kg : (Découpe une fois par mois) :</w:t>
            </w:r>
          </w:p>
          <w:p w:rsidR="008C12F6" w:rsidRDefault="008C12F6" w:rsidP="008C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Colis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 Pièces à griller (</w:t>
            </w:r>
            <w:r w:rsidR="002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Tranches, basse côte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daube</w:t>
            </w:r>
            <w:r w:rsidR="00CE6AA0"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 au feu 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jarrêt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AA0" w:rsidRPr="008C12F6" w:rsidRDefault="008C12F6" w:rsidP="008C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Colis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 Pièces à griller (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Tranches, </w:t>
            </w:r>
            <w:proofErr w:type="spellStart"/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rumsteak</w:t>
            </w:r>
            <w:proofErr w:type="spellEnd"/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basse côte, bavette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faux filet)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daube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steaks hachés façon bouchère.</w:t>
            </w:r>
          </w:p>
        </w:tc>
        <w:tc>
          <w:tcPr>
            <w:tcW w:w="2694" w:type="dxa"/>
          </w:tcPr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b/>
                <w:sz w:val="24"/>
                <w:szCs w:val="24"/>
              </w:rPr>
              <w:t>5 kg</w:t>
            </w:r>
          </w:p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CE6AA0" w:rsidRPr="00CE6AA0" w:rsidRDefault="00CE6AA0">
            <w:pPr>
              <w:pStyle w:val="NormalWeb"/>
              <w:jc w:val="center"/>
            </w:pPr>
            <w:r w:rsidRPr="00CE6AA0">
              <w:br w:type="page"/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spacing w:after="0"/>
              <w:jc w:val="center"/>
            </w:pPr>
            <w:r>
              <w:br w:type="page"/>
            </w:r>
          </w:p>
          <w:p w:rsidR="00CE6AA0" w:rsidRDefault="00CE6AA0" w:rsidP="00CE6AA0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br w:type="page"/>
            </w:r>
            <w:r w:rsidR="008C12F6" w:rsidRPr="009119BB">
              <w:rPr>
                <w:u w:val="single"/>
              </w:rPr>
              <w:t>Colis 1</w:t>
            </w:r>
            <w:r w:rsidR="008C12F6">
              <w:t xml:space="preserve"> : </w:t>
            </w:r>
            <w:r>
              <w:rPr>
                <w:b/>
                <w:bCs/>
              </w:rPr>
              <w:t>13,90€/kg</w:t>
            </w:r>
          </w:p>
          <w:p w:rsidR="008C12F6" w:rsidRDefault="008C12F6" w:rsidP="00CE6AA0">
            <w:pPr>
              <w:pStyle w:val="NormalWeb"/>
              <w:spacing w:after="0"/>
              <w:jc w:val="center"/>
            </w:pPr>
            <w:r w:rsidRPr="009119BB">
              <w:rPr>
                <w:u w:val="single"/>
              </w:rPr>
              <w:t>Colis 2</w:t>
            </w:r>
            <w:r>
              <w:t xml:space="preserve"> : </w:t>
            </w:r>
            <w:r>
              <w:rPr>
                <w:b/>
                <w:bCs/>
              </w:rPr>
              <w:t>15,90€/kg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Default="00CE6AA0">
            <w:pPr>
              <w:pStyle w:val="NormalWeb"/>
            </w:pPr>
            <w:r>
              <w:t>Côte à l'os</w:t>
            </w:r>
            <w:r w:rsidR="00175C10">
              <w:t xml:space="preserve"> de bœuf </w:t>
            </w:r>
            <w:r>
              <w:t xml:space="preserve">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b/>
                <w:sz w:val="24"/>
                <w:szCs w:val="24"/>
              </w:rPr>
              <w:t>Entre 600g et 1 kg</w:t>
            </w:r>
          </w:p>
          <w:p w:rsidR="00CE6AA0" w:rsidRPr="00CE6AA0" w:rsidRDefault="00CE6AA0" w:rsidP="00CE6AA0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Default="00CE6AA0">
            <w:pPr>
              <w:pStyle w:val="NormalWeb"/>
            </w:pPr>
            <w:r>
              <w:t xml:space="preserve">Filet ou tournedos </w:t>
            </w:r>
            <w:r w:rsidR="00175C10">
              <w:t xml:space="preserve">de bœuf </w:t>
            </w:r>
            <w:r>
              <w:t xml:space="preserve">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CE6AA0" w:rsidRDefault="00CE6AA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jc w:val="center"/>
            </w:pPr>
            <w:r>
              <w:rPr>
                <w:b/>
                <w:bCs/>
              </w:rPr>
              <w:t>29,90€/kg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6BFC" w:rsidTr="0059677A">
        <w:tc>
          <w:tcPr>
            <w:tcW w:w="2943" w:type="dxa"/>
          </w:tcPr>
          <w:p w:rsidR="002E6BFC" w:rsidRDefault="002E6BFC">
            <w:pPr>
              <w:pStyle w:val="NormalWeb"/>
            </w:pPr>
            <w:r>
              <w:t>Faux filet de bœuf RACE AUBRAC</w:t>
            </w:r>
          </w:p>
        </w:tc>
        <w:tc>
          <w:tcPr>
            <w:tcW w:w="2694" w:type="dxa"/>
          </w:tcPr>
          <w:p w:rsidR="002E6BFC" w:rsidRDefault="002E6BFC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2E6BFC" w:rsidRDefault="002E6BFC" w:rsidP="00A34D6D">
            <w:pPr>
              <w:pStyle w:val="NormalWeb"/>
              <w:jc w:val="center"/>
            </w:pPr>
            <w:r>
              <w:rPr>
                <w:b/>
                <w:bCs/>
              </w:rPr>
              <w:t>26,90€/kg</w:t>
            </w:r>
          </w:p>
        </w:tc>
        <w:tc>
          <w:tcPr>
            <w:tcW w:w="2126" w:type="dxa"/>
          </w:tcPr>
          <w:p w:rsidR="002E6BFC" w:rsidRDefault="002E6BF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E6F0D" w:rsidP="00A34D6D">
            <w:pPr>
              <w:pStyle w:val="NormalWeb"/>
            </w:pPr>
            <w:r>
              <w:t xml:space="preserve">Rôti de bœuf </w:t>
            </w:r>
            <w:r w:rsidR="00175C10">
              <w:t xml:space="preserve">RACE 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22,90€/kg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Pr="00175C10" w:rsidRDefault="00175C10">
            <w:pPr>
              <w:pStyle w:val="NormalWeb"/>
              <w:rPr>
                <w:lang w:val="en-US"/>
              </w:rPr>
            </w:pPr>
            <w:proofErr w:type="spellStart"/>
            <w:r w:rsidRPr="00175C10">
              <w:rPr>
                <w:lang w:val="en-US"/>
              </w:rPr>
              <w:t>Rumsteck</w:t>
            </w:r>
            <w:proofErr w:type="spellEnd"/>
            <w:r w:rsidRPr="00175C10">
              <w:rPr>
                <w:lang w:val="en-US"/>
              </w:rPr>
              <w:t xml:space="preserve"> de </w:t>
            </w:r>
            <w:proofErr w:type="spellStart"/>
            <w:r w:rsidR="00C82E1C">
              <w:rPr>
                <w:lang w:val="en-US"/>
              </w:rPr>
              <w:t>bœuf</w:t>
            </w:r>
            <w:proofErr w:type="spellEnd"/>
            <w:r w:rsidRPr="00175C10">
              <w:rPr>
                <w:lang w:val="en-US"/>
              </w:rPr>
              <w:t xml:space="preserve">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>Bavette de bœuf</w:t>
            </w:r>
            <w:r w:rsidR="00C82E1C">
              <w:t xml:space="preserve"> </w:t>
            </w:r>
            <w:r>
              <w:t>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>Basse côte de bœuf</w:t>
            </w:r>
            <w:r w:rsidR="00C82E1C">
              <w:t xml:space="preserve"> </w:t>
            </w:r>
            <w:r>
              <w:t>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>Tranche de bœuf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 xml:space="preserve">Daube de bœuf </w:t>
            </w:r>
            <w:r w:rsidR="00C82E1C">
              <w:t xml:space="preserve">RACE </w:t>
            </w:r>
            <w:r>
              <w:t>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12,90€/kg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 xml:space="preserve">Pot au feu de bœuf </w:t>
            </w:r>
            <w:r w:rsidR="00C82E1C">
              <w:t xml:space="preserve">RACE </w:t>
            </w:r>
            <w:r>
              <w:t xml:space="preserve">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 xml:space="preserve">Jarret de bœuf </w:t>
            </w:r>
            <w:r w:rsidR="00C82E1C">
              <w:t xml:space="preserve">RACE </w:t>
            </w:r>
            <w:r>
              <w:t xml:space="preserve">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>Queue de bœuf</w:t>
            </w:r>
            <w:r w:rsidR="00C82E1C">
              <w:t xml:space="preserve">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796EFF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3D5C"/>
    <w:rsid w:val="0002221E"/>
    <w:rsid w:val="000340D0"/>
    <w:rsid w:val="0009444E"/>
    <w:rsid w:val="000A734A"/>
    <w:rsid w:val="000B173D"/>
    <w:rsid w:val="000B4AAC"/>
    <w:rsid w:val="000C5881"/>
    <w:rsid w:val="000D02CE"/>
    <w:rsid w:val="0010268E"/>
    <w:rsid w:val="00126A68"/>
    <w:rsid w:val="001335C4"/>
    <w:rsid w:val="001515DB"/>
    <w:rsid w:val="00167EB8"/>
    <w:rsid w:val="00175800"/>
    <w:rsid w:val="00175C10"/>
    <w:rsid w:val="001A22AE"/>
    <w:rsid w:val="001A35DC"/>
    <w:rsid w:val="001B0874"/>
    <w:rsid w:val="001B2418"/>
    <w:rsid w:val="001B3639"/>
    <w:rsid w:val="001B6DF3"/>
    <w:rsid w:val="001C1811"/>
    <w:rsid w:val="001C35F3"/>
    <w:rsid w:val="001C3811"/>
    <w:rsid w:val="001C426F"/>
    <w:rsid w:val="001C53B0"/>
    <w:rsid w:val="001C6EC3"/>
    <w:rsid w:val="001E6F0D"/>
    <w:rsid w:val="001F51A2"/>
    <w:rsid w:val="001F60F8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1B2F"/>
    <w:rsid w:val="00345185"/>
    <w:rsid w:val="00352CB8"/>
    <w:rsid w:val="00370C74"/>
    <w:rsid w:val="00372EAA"/>
    <w:rsid w:val="00373761"/>
    <w:rsid w:val="00375C21"/>
    <w:rsid w:val="003A4593"/>
    <w:rsid w:val="003A6B3D"/>
    <w:rsid w:val="003B1495"/>
    <w:rsid w:val="003C63EB"/>
    <w:rsid w:val="003D4904"/>
    <w:rsid w:val="004003DA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A2BA1"/>
    <w:rsid w:val="004A2E71"/>
    <w:rsid w:val="004B6F2E"/>
    <w:rsid w:val="004C790B"/>
    <w:rsid w:val="004D285F"/>
    <w:rsid w:val="004E3AA5"/>
    <w:rsid w:val="004E7AC0"/>
    <w:rsid w:val="004F3957"/>
    <w:rsid w:val="00503F4D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77658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F7DE7"/>
    <w:rsid w:val="00714B89"/>
    <w:rsid w:val="00715C87"/>
    <w:rsid w:val="00722ABD"/>
    <w:rsid w:val="00735FF8"/>
    <w:rsid w:val="00736569"/>
    <w:rsid w:val="00750D21"/>
    <w:rsid w:val="0075750C"/>
    <w:rsid w:val="007679E0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23DF"/>
    <w:rsid w:val="00807588"/>
    <w:rsid w:val="00810FB9"/>
    <w:rsid w:val="00812199"/>
    <w:rsid w:val="00812C23"/>
    <w:rsid w:val="00831262"/>
    <w:rsid w:val="0086123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119BB"/>
    <w:rsid w:val="00920209"/>
    <w:rsid w:val="00922E9F"/>
    <w:rsid w:val="00922F4F"/>
    <w:rsid w:val="009248CA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C02F0"/>
    <w:rsid w:val="009C59EB"/>
    <w:rsid w:val="009C74B9"/>
    <w:rsid w:val="009E0E96"/>
    <w:rsid w:val="00A10BDF"/>
    <w:rsid w:val="00A14D43"/>
    <w:rsid w:val="00A171B1"/>
    <w:rsid w:val="00A45D48"/>
    <w:rsid w:val="00A474CB"/>
    <w:rsid w:val="00A547B2"/>
    <w:rsid w:val="00A57466"/>
    <w:rsid w:val="00A72175"/>
    <w:rsid w:val="00A760F6"/>
    <w:rsid w:val="00A76F73"/>
    <w:rsid w:val="00A844B0"/>
    <w:rsid w:val="00A9719E"/>
    <w:rsid w:val="00AA2D72"/>
    <w:rsid w:val="00AB6366"/>
    <w:rsid w:val="00AC0E3E"/>
    <w:rsid w:val="00AC40A0"/>
    <w:rsid w:val="00AD1A3F"/>
    <w:rsid w:val="00AD2161"/>
    <w:rsid w:val="00AD4F04"/>
    <w:rsid w:val="00AE671C"/>
    <w:rsid w:val="00AE7C2C"/>
    <w:rsid w:val="00AF2B28"/>
    <w:rsid w:val="00B05C26"/>
    <w:rsid w:val="00B06D9A"/>
    <w:rsid w:val="00B10B37"/>
    <w:rsid w:val="00B20A68"/>
    <w:rsid w:val="00B271FF"/>
    <w:rsid w:val="00B3669E"/>
    <w:rsid w:val="00B65C3A"/>
    <w:rsid w:val="00B73546"/>
    <w:rsid w:val="00B8755D"/>
    <w:rsid w:val="00B94514"/>
    <w:rsid w:val="00BB226B"/>
    <w:rsid w:val="00BB5B41"/>
    <w:rsid w:val="00BE4475"/>
    <w:rsid w:val="00BF368A"/>
    <w:rsid w:val="00C03C0D"/>
    <w:rsid w:val="00C20A69"/>
    <w:rsid w:val="00C30219"/>
    <w:rsid w:val="00C6535F"/>
    <w:rsid w:val="00C80C23"/>
    <w:rsid w:val="00C82E1C"/>
    <w:rsid w:val="00C8315A"/>
    <w:rsid w:val="00C83EF5"/>
    <w:rsid w:val="00CB29E1"/>
    <w:rsid w:val="00CB467D"/>
    <w:rsid w:val="00CC7741"/>
    <w:rsid w:val="00CD6316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2C0A"/>
    <w:rsid w:val="00D621B6"/>
    <w:rsid w:val="00D65A55"/>
    <w:rsid w:val="00DA3EFB"/>
    <w:rsid w:val="00DD067D"/>
    <w:rsid w:val="00DE4EF7"/>
    <w:rsid w:val="00DF6E93"/>
    <w:rsid w:val="00E07077"/>
    <w:rsid w:val="00E12200"/>
    <w:rsid w:val="00E264E7"/>
    <w:rsid w:val="00E369FF"/>
    <w:rsid w:val="00E54422"/>
    <w:rsid w:val="00E6254B"/>
    <w:rsid w:val="00E83DBA"/>
    <w:rsid w:val="00E906ED"/>
    <w:rsid w:val="00E97226"/>
    <w:rsid w:val="00EC11C3"/>
    <w:rsid w:val="00ED55F3"/>
    <w:rsid w:val="00ED6224"/>
    <w:rsid w:val="00F01DB2"/>
    <w:rsid w:val="00F05860"/>
    <w:rsid w:val="00F17037"/>
    <w:rsid w:val="00F3225D"/>
    <w:rsid w:val="00F51F73"/>
    <w:rsid w:val="00F617FB"/>
    <w:rsid w:val="00F6371C"/>
    <w:rsid w:val="00F81C01"/>
    <w:rsid w:val="00F8647C"/>
    <w:rsid w:val="00F87A49"/>
    <w:rsid w:val="00FA1436"/>
    <w:rsid w:val="00FB0293"/>
    <w:rsid w:val="00FB6E6C"/>
    <w:rsid w:val="00FC437D"/>
    <w:rsid w:val="00FD519B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3EF-F795-4A41-8894-795AB0E4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</cp:lastModifiedBy>
  <cp:revision>7</cp:revision>
  <cp:lastPrinted>2017-12-05T09:50:00Z</cp:lastPrinted>
  <dcterms:created xsi:type="dcterms:W3CDTF">2021-03-26T07:48:00Z</dcterms:created>
  <dcterms:modified xsi:type="dcterms:W3CDTF">2021-04-10T13:33:00Z</dcterms:modified>
</cp:coreProperties>
</file>